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44" w:lineRule="auto" w:before="69" w:after="12"/>
        <w:ind w:left="6137" w:right="1712" w:hanging="4635"/>
        <w:jc w:val="left"/>
        <w:rPr>
          <w:b/>
          <w:sz w:val="24"/>
        </w:rPr>
      </w:pPr>
      <w:r>
        <w:rPr>
          <w:b/>
          <w:sz w:val="24"/>
        </w:rPr>
        <w:t>Информация о реализуемых уровнях образования и численности обучающихся в МАОУ Усениновской СОШ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2022-2023 учебном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году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1507"/>
        <w:gridCol w:w="1652"/>
        <w:gridCol w:w="2364"/>
        <w:gridCol w:w="2084"/>
        <w:gridCol w:w="2293"/>
        <w:gridCol w:w="2576"/>
        <w:gridCol w:w="1940"/>
      </w:tblGrid>
      <w:tr>
        <w:trPr>
          <w:trHeight w:val="477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07" w:type="dxa"/>
            <w:vMerge w:val="restart"/>
          </w:tcPr>
          <w:p>
            <w:pPr>
              <w:pStyle w:val="TableParagraph"/>
              <w:ind w:left="129" w:right="77" w:firstLine="20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52" w:type="dxa"/>
            <w:vMerge w:val="restart"/>
          </w:tcPr>
          <w:p>
            <w:pPr>
              <w:pStyle w:val="TableParagraph"/>
              <w:ind w:left="126" w:right="8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2364" w:type="dxa"/>
            <w:vMerge w:val="restart"/>
          </w:tcPr>
          <w:p>
            <w:pPr>
              <w:pStyle w:val="TableParagraph"/>
              <w:ind w:left="324" w:right="287" w:hanging="8"/>
              <w:jc w:val="center"/>
              <w:rPr>
                <w:sz w:val="24"/>
              </w:rPr>
            </w:pPr>
            <w:r>
              <w:rPr>
                <w:sz w:val="24"/>
              </w:rPr>
              <w:t>Реализуемые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893" w:type="dxa"/>
            <w:gridSpan w:val="4"/>
          </w:tcPr>
          <w:p>
            <w:pPr>
              <w:pStyle w:val="TableParagraph"/>
              <w:spacing w:line="270" w:lineRule="exact"/>
              <w:ind w:left="2215" w:right="2191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воспитанников,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</w:tr>
      <w:tr>
        <w:trPr>
          <w:trHeight w:val="457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53" w:type="dxa"/>
            <w:gridSpan w:val="3"/>
          </w:tcPr>
          <w:p>
            <w:pPr>
              <w:pStyle w:val="TableParagraph"/>
              <w:spacing w:line="270" w:lineRule="exact"/>
              <w:ind w:left="175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счёт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бюджетных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</w:p>
        </w:tc>
        <w:tc>
          <w:tcPr>
            <w:tcW w:w="1940" w:type="dxa"/>
            <w:vMerge w:val="restart"/>
          </w:tcPr>
          <w:p>
            <w:pPr>
              <w:pStyle w:val="TableParagraph"/>
              <w:spacing w:line="270" w:lineRule="exact"/>
              <w:ind w:left="593" w:right="577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счет</w:t>
            </w:r>
          </w:p>
          <w:p>
            <w:pPr>
              <w:pStyle w:val="TableParagraph"/>
              <w:spacing w:line="270" w:lineRule="atLeast"/>
              <w:ind w:left="289" w:right="261" w:firstLine="2"/>
              <w:jc w:val="center"/>
              <w:rPr>
                <w:sz w:val="24"/>
              </w:rPr>
            </w:pPr>
            <w:r>
              <w:rPr>
                <w:sz w:val="24"/>
              </w:rPr>
              <w:t>физических,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лиц</w:t>
            </w:r>
          </w:p>
        </w:tc>
      </w:tr>
      <w:tr>
        <w:trPr>
          <w:trHeight w:val="640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ind w:left="595" w:right="508" w:hanging="48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бюджета</w:t>
            </w:r>
          </w:p>
        </w:tc>
        <w:tc>
          <w:tcPr>
            <w:tcW w:w="2293" w:type="dxa"/>
          </w:tcPr>
          <w:p>
            <w:pPr>
              <w:pStyle w:val="TableParagraph"/>
              <w:ind w:left="698" w:right="512" w:hanging="147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бюджета</w:t>
            </w:r>
          </w:p>
        </w:tc>
        <w:tc>
          <w:tcPr>
            <w:tcW w:w="2576" w:type="dxa"/>
          </w:tcPr>
          <w:p>
            <w:pPr>
              <w:pStyle w:val="TableParagraph"/>
              <w:ind w:left="844" w:right="528" w:hanging="274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бюджета</w:t>
            </w: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444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7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Дошкольное</w:t>
            </w:r>
          </w:p>
        </w:tc>
        <w:tc>
          <w:tcPr>
            <w:tcW w:w="1652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58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  <w:tc>
          <w:tcPr>
            <w:tcW w:w="2364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208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11" w:right="99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7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5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2" w:right="7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1" w:right="71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7" w:right="71"/>
              <w:jc w:val="center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44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97" w:right="71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444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7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Начальное</w:t>
            </w:r>
          </w:p>
        </w:tc>
        <w:tc>
          <w:tcPr>
            <w:tcW w:w="1652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5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364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208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11" w:right="99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7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5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1" w:right="70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1" w:right="71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1" w:right="68"/>
              <w:jc w:val="center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1" w:right="66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5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364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97" w:right="71"/>
              <w:jc w:val="center"/>
              <w:rPr>
                <w:sz w:val="24"/>
              </w:rPr>
            </w:pPr>
            <w:r>
              <w:rPr>
                <w:sz w:val="24"/>
              </w:rPr>
              <w:t>Адаптированная</w:t>
            </w:r>
          </w:p>
        </w:tc>
        <w:tc>
          <w:tcPr>
            <w:tcW w:w="208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1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7" w:right="7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01" w:right="68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0" w:right="71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6" w:right="71"/>
              <w:jc w:val="center"/>
              <w:rPr>
                <w:sz w:val="24"/>
              </w:rPr>
            </w:pPr>
            <w:r>
              <w:rPr>
                <w:sz w:val="24"/>
              </w:rPr>
              <w:t>умственной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9" w:right="71"/>
              <w:jc w:val="center"/>
              <w:rPr>
                <w:sz w:val="24"/>
              </w:rPr>
            </w:pPr>
            <w:r>
              <w:rPr>
                <w:sz w:val="24"/>
              </w:rPr>
              <w:t>отсталостью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1" w:right="71"/>
              <w:jc w:val="center"/>
              <w:rPr>
                <w:sz w:val="24"/>
              </w:rPr>
            </w:pPr>
            <w:r>
              <w:rPr>
                <w:sz w:val="24"/>
              </w:rPr>
              <w:t>(интеллектуальными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1" w:right="70"/>
              <w:jc w:val="center"/>
              <w:rPr>
                <w:sz w:val="24"/>
              </w:rPr>
            </w:pPr>
            <w:r>
              <w:rPr>
                <w:sz w:val="24"/>
              </w:rPr>
              <w:t>нарушениями)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44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01" w:right="69"/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9.1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60" w:h="11930" w:orient="landscape"/>
          <w:pgMar w:top="820" w:bottom="280" w:left="920" w:right="7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1507"/>
        <w:gridCol w:w="1652"/>
        <w:gridCol w:w="2364"/>
        <w:gridCol w:w="2084"/>
        <w:gridCol w:w="2293"/>
        <w:gridCol w:w="2576"/>
        <w:gridCol w:w="1940"/>
      </w:tblGrid>
      <w:tr>
        <w:trPr>
          <w:trHeight w:val="2760" w:hRule="atLeast"/>
        </w:trPr>
        <w:tc>
          <w:tcPr>
            <w:tcW w:w="4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line="270" w:lineRule="exact"/>
              <w:ind w:left="52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364" w:type="dxa"/>
          </w:tcPr>
          <w:p>
            <w:pPr>
              <w:pStyle w:val="TableParagraph"/>
              <w:spacing w:line="237" w:lineRule="auto"/>
              <w:ind w:left="127" w:right="100" w:hanging="4"/>
              <w:jc w:val="center"/>
              <w:rPr>
                <w:sz w:val="24"/>
              </w:rPr>
            </w:pPr>
            <w:r>
              <w:rPr>
                <w:sz w:val="24"/>
              </w:rPr>
              <w:t>Адаптированная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отсталостью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(интеллектуальными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нарушениями)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вариант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9.2</w:t>
            </w:r>
          </w:p>
        </w:tc>
        <w:tc>
          <w:tcPr>
            <w:tcW w:w="20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444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7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</w:tc>
        <w:tc>
          <w:tcPr>
            <w:tcW w:w="1652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57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  <w:tc>
          <w:tcPr>
            <w:tcW w:w="2364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208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011" w:right="99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57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5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1" w:right="70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1" w:right="71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1" w:right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общего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101" w:right="70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4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1" w:right="70"/>
              <w:jc w:val="center"/>
              <w:rPr>
                <w:sz w:val="24"/>
              </w:rPr>
            </w:pPr>
            <w:r>
              <w:rPr>
                <w:sz w:val="24"/>
              </w:rPr>
              <w:t>Адаптированная</w:t>
            </w:r>
          </w:p>
        </w:tc>
        <w:tc>
          <w:tcPr>
            <w:tcW w:w="208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6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0" w:right="71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1" w:right="70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9" w:right="71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0" w:right="71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1" w:right="69"/>
              <w:jc w:val="center"/>
              <w:rPr>
                <w:sz w:val="24"/>
              </w:rPr>
            </w:pPr>
            <w:r>
              <w:rPr>
                <w:sz w:val="24"/>
              </w:rPr>
              <w:t>задержкой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1" w:right="70"/>
              <w:jc w:val="center"/>
              <w:rPr>
                <w:sz w:val="24"/>
              </w:rPr>
            </w:pPr>
            <w:r>
              <w:rPr>
                <w:sz w:val="24"/>
              </w:rPr>
              <w:t>психического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01" w:right="68"/>
              <w:jc w:val="center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01" w:right="70"/>
              <w:jc w:val="center"/>
              <w:rPr>
                <w:sz w:val="24"/>
              </w:rPr>
            </w:pPr>
            <w:r>
              <w:rPr>
                <w:sz w:val="24"/>
              </w:rPr>
              <w:t>Адаптированная</w:t>
            </w:r>
          </w:p>
        </w:tc>
        <w:tc>
          <w:tcPr>
            <w:tcW w:w="208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7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3" w:hRule="atLeast"/>
        </w:trPr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0" w:right="71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4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>
            <w:pPr>
              <w:pStyle w:val="TableParagraph"/>
              <w:spacing w:line="256" w:lineRule="exact"/>
              <w:ind w:left="101" w:right="70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60" w:h="11930" w:orient="landscape"/>
          <w:pgMar w:top="820" w:bottom="280" w:left="920" w:right="7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1507"/>
        <w:gridCol w:w="1652"/>
        <w:gridCol w:w="2364"/>
        <w:gridCol w:w="2084"/>
        <w:gridCol w:w="2293"/>
        <w:gridCol w:w="2576"/>
        <w:gridCol w:w="1940"/>
      </w:tblGrid>
      <w:tr>
        <w:trPr>
          <w:trHeight w:val="1653" w:hRule="atLeast"/>
        </w:trPr>
        <w:tc>
          <w:tcPr>
            <w:tcW w:w="4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5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64" w:type="dxa"/>
          </w:tcPr>
          <w:p>
            <w:pPr>
              <w:pStyle w:val="TableParagraph"/>
              <w:spacing w:line="237" w:lineRule="auto"/>
              <w:ind w:left="132" w:right="95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программа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отсталостью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(интеллектуальными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нарушениями)</w:t>
            </w:r>
          </w:p>
        </w:tc>
        <w:tc>
          <w:tcPr>
            <w:tcW w:w="20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0" w:hRule="atLeast"/>
        </w:trPr>
        <w:tc>
          <w:tcPr>
            <w:tcW w:w="4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</w:tcPr>
          <w:p>
            <w:pPr>
              <w:pStyle w:val="TableParagraph"/>
              <w:ind w:left="127" w:right="100" w:hanging="4"/>
              <w:jc w:val="center"/>
              <w:rPr>
                <w:sz w:val="24"/>
              </w:rPr>
            </w:pPr>
            <w:r>
              <w:rPr>
                <w:sz w:val="24"/>
              </w:rPr>
              <w:t>Адаптированная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отсталостью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(интеллектуальными</w:t>
            </w:r>
          </w:p>
          <w:p>
            <w:pPr>
              <w:pStyle w:val="TableParagraph"/>
              <w:spacing w:line="266" w:lineRule="exact"/>
              <w:ind w:left="100" w:right="7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нарушениями)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вариант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9.2</w:t>
            </w:r>
          </w:p>
        </w:tc>
        <w:tc>
          <w:tcPr>
            <w:tcW w:w="20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444" w:type="dxa"/>
          </w:tcPr>
          <w:p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7" w:type="dxa"/>
          </w:tcPr>
          <w:p>
            <w:pPr>
              <w:pStyle w:val="TableParagraph"/>
              <w:ind w:left="120" w:right="506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общее</w:t>
            </w:r>
          </w:p>
          <w:p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652" w:type="dxa"/>
          </w:tcPr>
          <w:p>
            <w:pPr>
              <w:pStyle w:val="TableParagraph"/>
              <w:spacing w:line="270" w:lineRule="exact"/>
              <w:ind w:left="52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3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22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4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spacing w:line="251" w:lineRule="exact"/>
              <w:ind w:left="1011" w:right="991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spacing w:before="90"/>
        <w:ind w:left="6518" w:right="6708" w:firstLine="0"/>
        <w:jc w:val="center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обучения: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31" w:val="left" w:leader="none"/>
        </w:tabs>
        <w:spacing w:line="240" w:lineRule="auto" w:before="0" w:after="0"/>
        <w:ind w:left="630" w:right="0" w:hanging="424"/>
        <w:jc w:val="left"/>
        <w:rPr>
          <w:sz w:val="24"/>
        </w:rPr>
      </w:pPr>
      <w:r>
        <w:rPr>
          <w:sz w:val="24"/>
        </w:rPr>
        <w:t>очная,</w:t>
      </w:r>
      <w:r>
        <w:rPr>
          <w:spacing w:val="-7"/>
          <w:sz w:val="24"/>
        </w:rPr>
        <w:t> </w:t>
      </w:r>
      <w:r>
        <w:rPr>
          <w:sz w:val="24"/>
        </w:rPr>
        <w:t>очно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заочная</w:t>
      </w:r>
      <w:r>
        <w:rPr>
          <w:spacing w:val="52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заочная;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11" w:val="left" w:leader="none"/>
        </w:tabs>
        <w:spacing w:line="240" w:lineRule="auto" w:before="0" w:after="0"/>
        <w:ind w:left="510" w:right="0" w:hanging="304"/>
        <w:jc w:val="left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форме</w:t>
      </w:r>
      <w:r>
        <w:rPr>
          <w:spacing w:val="-6"/>
          <w:sz w:val="24"/>
        </w:rPr>
        <w:t> </w:t>
      </w:r>
      <w:r>
        <w:rPr>
          <w:sz w:val="24"/>
        </w:rPr>
        <w:t>семейного</w:t>
      </w:r>
      <w:r>
        <w:rPr>
          <w:spacing w:val="-3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самообразования.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76" w:lineRule="auto" w:before="90"/>
        <w:ind w:left="210" w:right="107" w:firstLine="706"/>
        <w:jc w:val="both"/>
      </w:pPr>
      <w:r>
        <w:rPr/>
        <w:t>Обучение на дому осуществляется на основании заключения медицинской организации и обращения в письменной форме 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(Постановление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Свердловской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23.04.2015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270-ПП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регламентации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образовательной организации и родителей (законных представителей) обучающихся, нуждающихся в длительном</w:t>
      </w:r>
      <w:r>
        <w:rPr>
          <w:spacing w:val="1"/>
        </w:rPr>
        <w:t> </w:t>
      </w:r>
      <w:r>
        <w:rPr/>
        <w:t>лечении, а также детей-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находящихся на</w:t>
      </w:r>
      <w:r>
        <w:rPr>
          <w:spacing w:val="-1"/>
        </w:rPr>
        <w:t> </w:t>
      </w:r>
      <w:r>
        <w:rPr/>
        <w:t>территории Свердловской</w:t>
      </w:r>
      <w:r>
        <w:rPr>
          <w:spacing w:val="5"/>
        </w:rPr>
        <w:t> </w:t>
      </w:r>
      <w:r>
        <w:rPr/>
        <w:t>области»</w:t>
      </w:r>
      <w:r>
        <w:rPr>
          <w:spacing w:val="50"/>
        </w:rPr>
        <w:t> </w:t>
      </w:r>
      <w:r>
        <w:rPr/>
        <w:t>(с</w:t>
      </w:r>
      <w:r>
        <w:rPr>
          <w:spacing w:val="-5"/>
        </w:rPr>
        <w:t> </w:t>
      </w:r>
      <w:r>
        <w:rPr/>
        <w:t>изменениями от 27.10.2016 г.)</w:t>
      </w:r>
    </w:p>
    <w:sectPr>
      <w:pgSz w:w="16860" w:h="11930" w:orient="landscape"/>
      <w:pgMar w:top="820" w:bottom="280" w:left="9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—"/>
      <w:lvlJc w:val="left"/>
      <w:pPr>
        <w:ind w:left="630" w:hanging="42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7" w:hanging="4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54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11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68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25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82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39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296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10" w:hanging="42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terms:created xsi:type="dcterms:W3CDTF">2023-08-12T19:27:03Z</dcterms:created>
  <dcterms:modified xsi:type="dcterms:W3CDTF">2023-08-12T19:27:03Z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2023-08-12T00:00:00Z</vt:filetime>
  </property>
</Properties>
</file>